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AF96A9" w14:textId="77777777" w:rsidR="005F4024" w:rsidRDefault="005F4024" w:rsidP="000A23DB">
      <w:pPr>
        <w:jc w:val="center"/>
        <w:rPr>
          <w:rFonts w:ascii="Arial" w:hAnsi="Arial" w:cs="Arial"/>
          <w:b/>
          <w:bCs/>
          <w:color w:val="002060"/>
          <w:sz w:val="32"/>
          <w:szCs w:val="32"/>
        </w:rPr>
      </w:pPr>
      <w:r w:rsidRPr="005F4024">
        <w:rPr>
          <w:rFonts w:ascii="Arial" w:hAnsi="Arial" w:cs="Arial"/>
          <w:b/>
          <w:bCs/>
          <w:color w:val="002060"/>
          <w:sz w:val="32"/>
          <w:szCs w:val="32"/>
        </w:rPr>
        <w:t>PIONEER Acute Care Patient &amp; Public Advisory Group</w:t>
      </w:r>
    </w:p>
    <w:p w14:paraId="70CE9420" w14:textId="3BD4EDB2" w:rsidR="000A23DB" w:rsidRPr="00CF11DB" w:rsidRDefault="000A23DB" w:rsidP="000A23DB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CF11DB">
        <w:rPr>
          <w:rFonts w:ascii="Arial" w:hAnsi="Arial" w:cs="Arial"/>
          <w:b/>
          <w:bCs/>
          <w:sz w:val="24"/>
          <w:szCs w:val="24"/>
        </w:rPr>
        <w:t>Lay Member Application Form</w:t>
      </w:r>
    </w:p>
    <w:p w14:paraId="2A3F6DA6" w14:textId="77777777" w:rsidR="000A23DB" w:rsidRPr="00BD2F03" w:rsidRDefault="000A23DB" w:rsidP="000A23DB">
      <w:pPr>
        <w:rPr>
          <w:rFonts w:ascii="Arial" w:hAnsi="Arial" w:cs="Arial"/>
          <w:sz w:val="24"/>
          <w:szCs w:val="24"/>
        </w:rPr>
      </w:pPr>
    </w:p>
    <w:p w14:paraId="74E81CF6" w14:textId="10A10560" w:rsidR="000A23DB" w:rsidRPr="00BD2F03" w:rsidRDefault="000A23DB" w:rsidP="000A23DB">
      <w:pPr>
        <w:jc w:val="center"/>
        <w:rPr>
          <w:rFonts w:ascii="Arial" w:hAnsi="Arial" w:cs="Arial"/>
          <w:sz w:val="24"/>
          <w:szCs w:val="24"/>
        </w:rPr>
      </w:pPr>
      <w:r w:rsidRPr="00BD2F03">
        <w:rPr>
          <w:rFonts w:ascii="Arial" w:hAnsi="Arial" w:cs="Arial"/>
          <w:sz w:val="24"/>
          <w:szCs w:val="24"/>
        </w:rPr>
        <w:t xml:space="preserve">Please return this form to the PIONEER team: </w:t>
      </w:r>
      <w:hyperlink r:id="rId6" w:history="1">
        <w:r w:rsidRPr="00BD2F03">
          <w:rPr>
            <w:rStyle w:val="Hyperlink"/>
            <w:rFonts w:ascii="Arial" w:hAnsi="Arial" w:cs="Arial"/>
            <w:sz w:val="24"/>
            <w:szCs w:val="24"/>
          </w:rPr>
          <w:t>pioneer@uhb.nhs.uk</w:t>
        </w:r>
      </w:hyperlink>
      <w:r w:rsidR="002D0B74">
        <w:rPr>
          <w:rFonts w:ascii="Arial" w:hAnsi="Arial" w:cs="Arial"/>
          <w:sz w:val="24"/>
          <w:szCs w:val="24"/>
        </w:rPr>
        <w:t xml:space="preserve"> or </w:t>
      </w:r>
      <w:hyperlink r:id="rId7" w:history="1">
        <w:r w:rsidR="002D0B74" w:rsidRPr="00D64831">
          <w:rPr>
            <w:rStyle w:val="Hyperlink"/>
            <w:rFonts w:ascii="Arial" w:hAnsi="Arial" w:cs="Arial"/>
            <w:sz w:val="24"/>
            <w:szCs w:val="24"/>
          </w:rPr>
          <w:t>f.m.gure@bham.ac.uk</w:t>
        </w:r>
      </w:hyperlink>
      <w:r w:rsidR="002D0B74">
        <w:rPr>
          <w:rFonts w:ascii="Arial" w:hAnsi="Arial" w:cs="Arial"/>
          <w:sz w:val="24"/>
          <w:szCs w:val="24"/>
        </w:rPr>
        <w:t xml:space="preserve"> </w:t>
      </w:r>
    </w:p>
    <w:p w14:paraId="07ABF425" w14:textId="77777777" w:rsidR="000A23DB" w:rsidRPr="00BD2F03" w:rsidRDefault="000A23DB" w:rsidP="000A23DB">
      <w:pPr>
        <w:jc w:val="center"/>
        <w:rPr>
          <w:rFonts w:ascii="Arial" w:hAnsi="Arial" w:cs="Arial"/>
          <w:sz w:val="24"/>
          <w:szCs w:val="24"/>
        </w:rPr>
      </w:pPr>
      <w:r w:rsidRPr="00BD2F03">
        <w:rPr>
          <w:rFonts w:ascii="Arial" w:hAnsi="Arial" w:cs="Arial"/>
          <w:sz w:val="24"/>
          <w:szCs w:val="24"/>
        </w:rPr>
        <w:t>Do not hesitate to get in touch if you have any questions in the meantime.</w:t>
      </w:r>
    </w:p>
    <w:p w14:paraId="34772A84" w14:textId="77777777" w:rsidR="000A23DB" w:rsidRPr="00BD2F03" w:rsidRDefault="000A23DB" w:rsidP="000A23DB">
      <w:pPr>
        <w:rPr>
          <w:rFonts w:ascii="Arial" w:hAnsi="Arial" w:cs="Arial"/>
          <w:sz w:val="24"/>
          <w:szCs w:val="24"/>
        </w:rPr>
      </w:pPr>
    </w:p>
    <w:p w14:paraId="37F710D4" w14:textId="643DCA8C" w:rsidR="000A23DB" w:rsidRPr="009B7A95" w:rsidRDefault="000A23DB" w:rsidP="000A23DB">
      <w:pPr>
        <w:rPr>
          <w:rFonts w:ascii="Arial" w:hAnsi="Arial" w:cs="Arial"/>
          <w:sz w:val="24"/>
          <w:szCs w:val="24"/>
        </w:rPr>
      </w:pPr>
      <w:r w:rsidRPr="009B7A95">
        <w:rPr>
          <w:rFonts w:ascii="Arial" w:hAnsi="Arial" w:cs="Arial"/>
          <w:b/>
          <w:bCs/>
          <w:sz w:val="24"/>
          <w:szCs w:val="24"/>
        </w:rPr>
        <w:t xml:space="preserve">Name: </w:t>
      </w:r>
    </w:p>
    <w:p w14:paraId="1AD6A682" w14:textId="48E2CEC0" w:rsidR="001C448A" w:rsidRPr="00BD2F03" w:rsidRDefault="000A23DB" w:rsidP="000A23DB">
      <w:pPr>
        <w:rPr>
          <w:rFonts w:ascii="Arial" w:hAnsi="Arial" w:cs="Arial"/>
          <w:sz w:val="24"/>
          <w:szCs w:val="24"/>
        </w:rPr>
      </w:pPr>
      <w:r w:rsidRPr="009B7A95">
        <w:rPr>
          <w:rFonts w:ascii="Arial" w:hAnsi="Arial" w:cs="Arial"/>
          <w:b/>
          <w:bCs/>
          <w:sz w:val="24"/>
          <w:szCs w:val="24"/>
        </w:rPr>
        <w:t>Email Address:</w:t>
      </w:r>
      <w:r w:rsidRPr="00BD2F03">
        <w:rPr>
          <w:rFonts w:ascii="Arial" w:hAnsi="Arial" w:cs="Arial"/>
          <w:sz w:val="24"/>
          <w:szCs w:val="24"/>
        </w:rPr>
        <w:t xml:space="preserve">  </w:t>
      </w:r>
    </w:p>
    <w:p w14:paraId="38490927" w14:textId="5A2DC027" w:rsidR="001C448A" w:rsidRDefault="00645D9F" w:rsidP="001C448A">
      <w:pPr>
        <w:rPr>
          <w:rFonts w:ascii="Arial" w:hAnsi="Arial" w:cs="Arial"/>
          <w:sz w:val="24"/>
          <w:szCs w:val="24"/>
        </w:rPr>
      </w:pPr>
      <w:r w:rsidRPr="00BD2F03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9418B55" wp14:editId="0CF51CA2">
                <wp:simplePos x="0" y="0"/>
                <wp:positionH relativeFrom="column">
                  <wp:posOffset>-38735</wp:posOffset>
                </wp:positionH>
                <wp:positionV relativeFrom="paragraph">
                  <wp:posOffset>288925</wp:posOffset>
                </wp:positionV>
                <wp:extent cx="6193790" cy="1375410"/>
                <wp:effectExtent l="0" t="0" r="16510" b="1524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93790" cy="1375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31A7F7" w14:textId="3EBCA9BD" w:rsidR="009F74F7" w:rsidRDefault="000A23DB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18015A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What is it that interests you about </w:t>
                            </w:r>
                            <w:r w:rsidR="00FF7942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P</w:t>
                            </w:r>
                            <w:r w:rsidRPr="0018015A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atient </w:t>
                            </w:r>
                            <w:r w:rsidR="00FF7942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In</w:t>
                            </w:r>
                            <w:r w:rsidRPr="0018015A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volvement</w:t>
                            </w:r>
                            <w:r w:rsidR="00DB6247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in Acute </w:t>
                            </w:r>
                            <w:r w:rsidR="00A807E1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and Chronic </w:t>
                            </w:r>
                            <w:r w:rsidR="00DB6247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Care</w:t>
                            </w:r>
                            <w:r w:rsidRPr="0018015A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?</w:t>
                            </w:r>
                          </w:p>
                          <w:p w14:paraId="6F067611" w14:textId="7CEF0F7A" w:rsidR="000A23DB" w:rsidRDefault="00927D1D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927D1D">
                              <w:rPr>
                                <w:rFonts w:ascii="Arial" w:hAnsi="Arial" w:cs="Arial"/>
                                <w:color w:val="2F5496" w:themeColor="accent1" w:themeShade="BF"/>
                              </w:rPr>
                              <w:t>(</w:t>
                            </w:r>
                            <w:r w:rsidRPr="00927D1D">
                              <w:rPr>
                                <w:rFonts w:ascii="Arial" w:hAnsi="Arial" w:cs="Arial"/>
                                <w:i/>
                                <w:iCs/>
                                <w:color w:val="2F5496" w:themeColor="accent1" w:themeShade="BF"/>
                              </w:rPr>
                              <w:t>up to a maximum of 1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2F5496" w:themeColor="accent1" w:themeShade="BF"/>
                              </w:rPr>
                              <w:t>0</w:t>
                            </w:r>
                            <w:r w:rsidRPr="00927D1D">
                              <w:rPr>
                                <w:rFonts w:ascii="Arial" w:hAnsi="Arial" w:cs="Arial"/>
                                <w:i/>
                                <w:iCs/>
                                <w:color w:val="2F5496" w:themeColor="accent1" w:themeShade="BF"/>
                              </w:rPr>
                              <w:t>0 words</w:t>
                            </w:r>
                            <w:r w:rsidRPr="00927D1D">
                              <w:rPr>
                                <w:rFonts w:ascii="Arial" w:hAnsi="Arial" w:cs="Arial"/>
                                <w:color w:val="2F5496" w:themeColor="accent1" w:themeShade="BF"/>
                              </w:rPr>
                              <w:t>)</w:t>
                            </w:r>
                          </w:p>
                          <w:p w14:paraId="3A09E806" w14:textId="77777777" w:rsidR="0018015A" w:rsidRPr="0018015A" w:rsidRDefault="0018015A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72C10350" w14:textId="77777777" w:rsidR="0018015A" w:rsidRPr="0018015A" w:rsidRDefault="0018015A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7F5B7C5C" w14:textId="77777777" w:rsidR="0018015A" w:rsidRPr="0018015A" w:rsidRDefault="0018015A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79E57A94" w14:textId="77777777" w:rsidR="0018015A" w:rsidRPr="0018015A" w:rsidRDefault="0018015A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418B5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3.05pt;margin-top:22.75pt;width:487.7pt;height:108.3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">
                <v:textbox>
                  <w:txbxContent>
                    <w:p w14:paraId="7A31A7F7" w14:textId="3EBCA9BD" w:rsidR="009F74F7" w:rsidRDefault="000A23DB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18015A">
                        <w:rPr>
                          <w:rFonts w:ascii="Arial" w:hAnsi="Arial" w:cs="Arial"/>
                          <w:b/>
                          <w:bCs/>
                        </w:rPr>
                        <w:t xml:space="preserve">What is it that interests you about </w:t>
                      </w:r>
                      <w:r w:rsidR="00FF7942">
                        <w:rPr>
                          <w:rFonts w:ascii="Arial" w:hAnsi="Arial" w:cs="Arial"/>
                          <w:b/>
                          <w:bCs/>
                        </w:rPr>
                        <w:t>P</w:t>
                      </w:r>
                      <w:r w:rsidRPr="0018015A">
                        <w:rPr>
                          <w:rFonts w:ascii="Arial" w:hAnsi="Arial" w:cs="Arial"/>
                          <w:b/>
                          <w:bCs/>
                        </w:rPr>
                        <w:t xml:space="preserve">atient </w:t>
                      </w:r>
                      <w:r w:rsidR="00FF7942">
                        <w:rPr>
                          <w:rFonts w:ascii="Arial" w:hAnsi="Arial" w:cs="Arial"/>
                          <w:b/>
                          <w:bCs/>
                        </w:rPr>
                        <w:t>In</w:t>
                      </w:r>
                      <w:r w:rsidRPr="0018015A">
                        <w:rPr>
                          <w:rFonts w:ascii="Arial" w:hAnsi="Arial" w:cs="Arial"/>
                          <w:b/>
                          <w:bCs/>
                        </w:rPr>
                        <w:t>volvement</w:t>
                      </w:r>
                      <w:r w:rsidR="00DB6247">
                        <w:rPr>
                          <w:rFonts w:ascii="Arial" w:hAnsi="Arial" w:cs="Arial"/>
                          <w:b/>
                          <w:bCs/>
                        </w:rPr>
                        <w:t xml:space="preserve"> in Acute </w:t>
                      </w:r>
                      <w:r w:rsidR="00A807E1">
                        <w:rPr>
                          <w:rFonts w:ascii="Arial" w:hAnsi="Arial" w:cs="Arial"/>
                          <w:b/>
                          <w:bCs/>
                        </w:rPr>
                        <w:t xml:space="preserve">and Chronic </w:t>
                      </w:r>
                      <w:r w:rsidR="00DB6247">
                        <w:rPr>
                          <w:rFonts w:ascii="Arial" w:hAnsi="Arial" w:cs="Arial"/>
                          <w:b/>
                          <w:bCs/>
                        </w:rPr>
                        <w:t>Care</w:t>
                      </w:r>
                      <w:r w:rsidRPr="0018015A">
                        <w:rPr>
                          <w:rFonts w:ascii="Arial" w:hAnsi="Arial" w:cs="Arial"/>
                          <w:b/>
                          <w:bCs/>
                        </w:rPr>
                        <w:t>?</w:t>
                      </w:r>
                    </w:p>
                    <w:p w14:paraId="6F067611" w14:textId="7CEF0F7A" w:rsidR="000A23DB" w:rsidRDefault="00927D1D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927D1D">
                        <w:rPr>
                          <w:rFonts w:ascii="Arial" w:hAnsi="Arial" w:cs="Arial"/>
                          <w:color w:val="2F5496" w:themeColor="accent1" w:themeShade="BF"/>
                        </w:rPr>
                        <w:t>(</w:t>
                      </w:r>
                      <w:r w:rsidRPr="00927D1D">
                        <w:rPr>
                          <w:rFonts w:ascii="Arial" w:hAnsi="Arial" w:cs="Arial"/>
                          <w:i/>
                          <w:iCs/>
                          <w:color w:val="2F5496" w:themeColor="accent1" w:themeShade="BF"/>
                        </w:rPr>
                        <w:t>up to a maximum of 1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2F5496" w:themeColor="accent1" w:themeShade="BF"/>
                        </w:rPr>
                        <w:t>0</w:t>
                      </w:r>
                      <w:r w:rsidRPr="00927D1D">
                        <w:rPr>
                          <w:rFonts w:ascii="Arial" w:hAnsi="Arial" w:cs="Arial"/>
                          <w:i/>
                          <w:iCs/>
                          <w:color w:val="2F5496" w:themeColor="accent1" w:themeShade="BF"/>
                        </w:rPr>
                        <w:t>0 words</w:t>
                      </w:r>
                      <w:r w:rsidRPr="00927D1D">
                        <w:rPr>
                          <w:rFonts w:ascii="Arial" w:hAnsi="Arial" w:cs="Arial"/>
                          <w:color w:val="2F5496" w:themeColor="accent1" w:themeShade="BF"/>
                        </w:rPr>
                        <w:t>)</w:t>
                      </w:r>
                    </w:p>
                    <w:p w14:paraId="3A09E806" w14:textId="77777777" w:rsidR="0018015A" w:rsidRPr="0018015A" w:rsidRDefault="0018015A">
                      <w:pPr>
                        <w:rPr>
                          <w:rFonts w:ascii="Arial" w:hAnsi="Arial" w:cs="Arial"/>
                        </w:rPr>
                      </w:pPr>
                    </w:p>
                    <w:p w14:paraId="72C10350" w14:textId="77777777" w:rsidR="0018015A" w:rsidRPr="0018015A" w:rsidRDefault="0018015A">
                      <w:pPr>
                        <w:rPr>
                          <w:rFonts w:ascii="Arial" w:hAnsi="Arial" w:cs="Arial"/>
                        </w:rPr>
                      </w:pPr>
                    </w:p>
                    <w:p w14:paraId="7F5B7C5C" w14:textId="77777777" w:rsidR="0018015A" w:rsidRPr="0018015A" w:rsidRDefault="0018015A">
                      <w:pPr>
                        <w:rPr>
                          <w:rFonts w:ascii="Arial" w:hAnsi="Arial" w:cs="Arial"/>
                        </w:rPr>
                      </w:pPr>
                    </w:p>
                    <w:p w14:paraId="79E57A94" w14:textId="77777777" w:rsidR="0018015A" w:rsidRPr="0018015A" w:rsidRDefault="0018015A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0B9BE31" w14:textId="046813F5" w:rsidR="001C448A" w:rsidRDefault="001C448A" w:rsidP="001C448A">
      <w:pPr>
        <w:rPr>
          <w:rFonts w:ascii="Arial" w:hAnsi="Arial" w:cs="Arial"/>
          <w:sz w:val="24"/>
          <w:szCs w:val="24"/>
        </w:rPr>
      </w:pPr>
      <w:r w:rsidRPr="00BD2F03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31AF8DC9" wp14:editId="7DDDFFC1">
                <wp:simplePos x="0" y="0"/>
                <wp:positionH relativeFrom="column">
                  <wp:posOffset>-36748</wp:posOffset>
                </wp:positionH>
                <wp:positionV relativeFrom="paragraph">
                  <wp:posOffset>3392722</wp:posOffset>
                </wp:positionV>
                <wp:extent cx="6193790" cy="1375410"/>
                <wp:effectExtent l="0" t="0" r="16510" b="15240"/>
                <wp:wrapSquare wrapText="bothSides"/>
                <wp:docPr id="144431137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93790" cy="1375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CFB03C" w14:textId="09B478D7" w:rsidR="009F74F7" w:rsidRDefault="000A23DB" w:rsidP="000A23DB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9F74F7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Why are you interested in joining </w:t>
                            </w:r>
                            <w:r w:rsidR="00A07F18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a Medicines</w:t>
                            </w:r>
                            <w:r w:rsidR="00645D9F" w:rsidRPr="009F74F7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focused</w:t>
                            </w:r>
                            <w:r w:rsidRPr="009F74F7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group?</w:t>
                            </w:r>
                          </w:p>
                          <w:p w14:paraId="18544384" w14:textId="097FBF04" w:rsidR="000A23DB" w:rsidRPr="0018015A" w:rsidRDefault="00927D1D" w:rsidP="000A23DB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927D1D">
                              <w:rPr>
                                <w:rFonts w:ascii="Arial" w:hAnsi="Arial" w:cs="Arial"/>
                                <w:color w:val="2F5496" w:themeColor="accent1" w:themeShade="BF"/>
                              </w:rPr>
                              <w:t>(</w:t>
                            </w:r>
                            <w:r w:rsidRPr="00927D1D">
                              <w:rPr>
                                <w:rFonts w:ascii="Arial" w:hAnsi="Arial" w:cs="Arial"/>
                                <w:i/>
                                <w:iCs/>
                                <w:color w:val="2F5496" w:themeColor="accent1" w:themeShade="BF"/>
                              </w:rPr>
                              <w:t>up to a maximum of 1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2F5496" w:themeColor="accent1" w:themeShade="BF"/>
                              </w:rPr>
                              <w:t>5</w:t>
                            </w:r>
                            <w:r w:rsidRPr="00927D1D">
                              <w:rPr>
                                <w:rFonts w:ascii="Arial" w:hAnsi="Arial" w:cs="Arial"/>
                                <w:i/>
                                <w:iCs/>
                                <w:color w:val="2F5496" w:themeColor="accent1" w:themeShade="BF"/>
                              </w:rPr>
                              <w:t>0 words</w:t>
                            </w:r>
                            <w:r w:rsidRPr="00927D1D">
                              <w:rPr>
                                <w:rFonts w:ascii="Arial" w:hAnsi="Arial" w:cs="Arial"/>
                                <w:color w:val="2F5496" w:themeColor="accent1" w:themeShade="BF"/>
                              </w:rPr>
                              <w:t>)</w:t>
                            </w:r>
                          </w:p>
                          <w:p w14:paraId="012EF76C" w14:textId="77777777" w:rsidR="0018015A" w:rsidRDefault="0018015A" w:rsidP="000A23DB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1F95B600" w14:textId="77777777" w:rsidR="0018015A" w:rsidRDefault="0018015A" w:rsidP="000A23DB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746C440B" w14:textId="77777777" w:rsidR="0018015A" w:rsidRDefault="0018015A" w:rsidP="000A23DB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2EE14C9E" w14:textId="77777777" w:rsidR="0018015A" w:rsidRPr="000A23DB" w:rsidRDefault="0018015A" w:rsidP="000A23DB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AF8DC9" id="_x0000_s1027" type="#_x0000_t202" style="position:absolute;margin-left:-2.9pt;margin-top:267.15pt;width:487.7pt;height:108.3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">
                <v:textbox>
                  <w:txbxContent>
                    <w:p w14:paraId="04CFB03C" w14:textId="09B478D7" w:rsidR="009F74F7" w:rsidRDefault="000A23DB" w:rsidP="000A23DB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9F74F7">
                        <w:rPr>
                          <w:rFonts w:ascii="Arial" w:hAnsi="Arial" w:cs="Arial"/>
                          <w:b/>
                          <w:bCs/>
                        </w:rPr>
                        <w:t xml:space="preserve">Why are you interested in joining </w:t>
                      </w:r>
                      <w:r w:rsidR="00A07F18">
                        <w:rPr>
                          <w:rFonts w:ascii="Arial" w:hAnsi="Arial" w:cs="Arial"/>
                          <w:b/>
                          <w:bCs/>
                        </w:rPr>
                        <w:t>a Medicines</w:t>
                      </w:r>
                      <w:r w:rsidR="00645D9F" w:rsidRPr="009F74F7">
                        <w:rPr>
                          <w:rFonts w:ascii="Arial" w:hAnsi="Arial" w:cs="Arial"/>
                          <w:b/>
                          <w:bCs/>
                        </w:rPr>
                        <w:t xml:space="preserve"> focused</w:t>
                      </w:r>
                      <w:r w:rsidRPr="009F74F7">
                        <w:rPr>
                          <w:rFonts w:ascii="Arial" w:hAnsi="Arial" w:cs="Arial"/>
                          <w:b/>
                          <w:bCs/>
                        </w:rPr>
                        <w:t xml:space="preserve"> group?</w:t>
                      </w:r>
                    </w:p>
                    <w:p w14:paraId="18544384" w14:textId="097FBF04" w:rsidR="000A23DB" w:rsidRPr="0018015A" w:rsidRDefault="00927D1D" w:rsidP="000A23DB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927D1D">
                        <w:rPr>
                          <w:rFonts w:ascii="Arial" w:hAnsi="Arial" w:cs="Arial"/>
                          <w:color w:val="2F5496" w:themeColor="accent1" w:themeShade="BF"/>
                        </w:rPr>
                        <w:t>(</w:t>
                      </w:r>
                      <w:r w:rsidRPr="00927D1D">
                        <w:rPr>
                          <w:rFonts w:ascii="Arial" w:hAnsi="Arial" w:cs="Arial"/>
                          <w:i/>
                          <w:iCs/>
                          <w:color w:val="2F5496" w:themeColor="accent1" w:themeShade="BF"/>
                        </w:rPr>
                        <w:t>up to a maximum of 1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2F5496" w:themeColor="accent1" w:themeShade="BF"/>
                        </w:rPr>
                        <w:t>5</w:t>
                      </w:r>
                      <w:r w:rsidRPr="00927D1D">
                        <w:rPr>
                          <w:rFonts w:ascii="Arial" w:hAnsi="Arial" w:cs="Arial"/>
                          <w:i/>
                          <w:iCs/>
                          <w:color w:val="2F5496" w:themeColor="accent1" w:themeShade="BF"/>
                        </w:rPr>
                        <w:t>0 words</w:t>
                      </w:r>
                      <w:r w:rsidRPr="00927D1D">
                        <w:rPr>
                          <w:rFonts w:ascii="Arial" w:hAnsi="Arial" w:cs="Arial"/>
                          <w:color w:val="2F5496" w:themeColor="accent1" w:themeShade="BF"/>
                        </w:rPr>
                        <w:t>)</w:t>
                      </w:r>
                    </w:p>
                    <w:p w14:paraId="012EF76C" w14:textId="77777777" w:rsidR="0018015A" w:rsidRDefault="0018015A" w:rsidP="000A23DB">
                      <w:pPr>
                        <w:rPr>
                          <w:rFonts w:ascii="Arial" w:hAnsi="Arial" w:cs="Arial"/>
                        </w:rPr>
                      </w:pPr>
                    </w:p>
                    <w:p w14:paraId="1F95B600" w14:textId="77777777" w:rsidR="0018015A" w:rsidRDefault="0018015A" w:rsidP="000A23DB">
                      <w:pPr>
                        <w:rPr>
                          <w:rFonts w:ascii="Arial" w:hAnsi="Arial" w:cs="Arial"/>
                        </w:rPr>
                      </w:pPr>
                    </w:p>
                    <w:p w14:paraId="746C440B" w14:textId="77777777" w:rsidR="0018015A" w:rsidRDefault="0018015A" w:rsidP="000A23DB">
                      <w:pPr>
                        <w:rPr>
                          <w:rFonts w:ascii="Arial" w:hAnsi="Arial" w:cs="Arial"/>
                        </w:rPr>
                      </w:pPr>
                    </w:p>
                    <w:p w14:paraId="2EE14C9E" w14:textId="77777777" w:rsidR="0018015A" w:rsidRPr="000A23DB" w:rsidRDefault="0018015A" w:rsidP="000A23DB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BD2F03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6593F672" wp14:editId="4CEA5C56">
                <wp:simplePos x="0" y="0"/>
                <wp:positionH relativeFrom="column">
                  <wp:posOffset>-39757</wp:posOffset>
                </wp:positionH>
                <wp:positionV relativeFrom="paragraph">
                  <wp:posOffset>1607516</wp:posOffset>
                </wp:positionV>
                <wp:extent cx="6193790" cy="1375410"/>
                <wp:effectExtent l="0" t="0" r="16510" b="15240"/>
                <wp:wrapSquare wrapText="bothSides"/>
                <wp:docPr id="5650616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93790" cy="1375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740C4F" w14:textId="597C452F" w:rsidR="009F74F7" w:rsidRDefault="0098220D" w:rsidP="0098220D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98220D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Do you have any personal experience of using acute care services (i.e. GP, pharmacy, walk-in centre, ambulance service, hospital A&amp;E)? </w:t>
                            </w:r>
                          </w:p>
                          <w:p w14:paraId="5020511B" w14:textId="2EA88E9E" w:rsidR="0098220D" w:rsidRPr="0098220D" w:rsidRDefault="00927D1D" w:rsidP="0098220D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927D1D">
                              <w:rPr>
                                <w:rFonts w:ascii="Arial" w:hAnsi="Arial" w:cs="Arial"/>
                                <w:color w:val="2F5496" w:themeColor="accent1" w:themeShade="BF"/>
                              </w:rPr>
                              <w:t>(</w:t>
                            </w:r>
                            <w:r w:rsidRPr="00927D1D">
                              <w:rPr>
                                <w:rFonts w:ascii="Arial" w:hAnsi="Arial" w:cs="Arial"/>
                                <w:i/>
                                <w:iCs/>
                                <w:color w:val="2F5496" w:themeColor="accent1" w:themeShade="BF"/>
                              </w:rPr>
                              <w:t>up to a maximum of 1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2F5496" w:themeColor="accent1" w:themeShade="BF"/>
                              </w:rPr>
                              <w:t>5</w:t>
                            </w:r>
                            <w:r w:rsidRPr="00927D1D">
                              <w:rPr>
                                <w:rFonts w:ascii="Arial" w:hAnsi="Arial" w:cs="Arial"/>
                                <w:i/>
                                <w:iCs/>
                                <w:color w:val="2F5496" w:themeColor="accent1" w:themeShade="BF"/>
                              </w:rPr>
                              <w:t>0 words</w:t>
                            </w:r>
                            <w:r w:rsidRPr="00927D1D">
                              <w:rPr>
                                <w:rFonts w:ascii="Arial" w:hAnsi="Arial" w:cs="Arial"/>
                                <w:color w:val="2F5496" w:themeColor="accent1" w:themeShade="BF"/>
                              </w:rPr>
                              <w:t>)</w:t>
                            </w:r>
                          </w:p>
                          <w:p w14:paraId="4739C8AA" w14:textId="6E3A5D75" w:rsidR="001C448A" w:rsidRPr="0098220D" w:rsidRDefault="001C448A" w:rsidP="001C448A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0ED3ED62" w14:textId="77777777" w:rsidR="001C448A" w:rsidRDefault="001C448A" w:rsidP="001C448A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73467EC6" w14:textId="77777777" w:rsidR="001C448A" w:rsidRDefault="001C448A" w:rsidP="001C448A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727A5847" w14:textId="77777777" w:rsidR="001C448A" w:rsidRDefault="001C448A" w:rsidP="001C448A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5A99A0CA" w14:textId="77777777" w:rsidR="001C448A" w:rsidRPr="000A23DB" w:rsidRDefault="001C448A" w:rsidP="001C448A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93F672" id="_x0000_s1028" type="#_x0000_t202" style="position:absolute;margin-left:-3.15pt;margin-top:126.6pt;width:487.7pt;height:108.3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">
                <v:textbox>
                  <w:txbxContent>
                    <w:p w14:paraId="13740C4F" w14:textId="597C452F" w:rsidR="009F74F7" w:rsidRDefault="0098220D" w:rsidP="0098220D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98220D">
                        <w:rPr>
                          <w:rFonts w:ascii="Arial" w:hAnsi="Arial" w:cs="Arial"/>
                          <w:b/>
                          <w:bCs/>
                        </w:rPr>
                        <w:t xml:space="preserve">Do you have any personal experience of using acute care services (i.e. GP, pharmacy, walk-in centre, ambulance service, hospital A&amp;E)? </w:t>
                      </w:r>
                    </w:p>
                    <w:p w14:paraId="5020511B" w14:textId="2EA88E9E" w:rsidR="0098220D" w:rsidRPr="0098220D" w:rsidRDefault="00927D1D" w:rsidP="0098220D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927D1D">
                        <w:rPr>
                          <w:rFonts w:ascii="Arial" w:hAnsi="Arial" w:cs="Arial"/>
                          <w:color w:val="2F5496" w:themeColor="accent1" w:themeShade="BF"/>
                        </w:rPr>
                        <w:t>(</w:t>
                      </w:r>
                      <w:r w:rsidRPr="00927D1D">
                        <w:rPr>
                          <w:rFonts w:ascii="Arial" w:hAnsi="Arial" w:cs="Arial"/>
                          <w:i/>
                          <w:iCs/>
                          <w:color w:val="2F5496" w:themeColor="accent1" w:themeShade="BF"/>
                        </w:rPr>
                        <w:t>up to a maximum of 1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2F5496" w:themeColor="accent1" w:themeShade="BF"/>
                        </w:rPr>
                        <w:t>5</w:t>
                      </w:r>
                      <w:r w:rsidRPr="00927D1D">
                        <w:rPr>
                          <w:rFonts w:ascii="Arial" w:hAnsi="Arial" w:cs="Arial"/>
                          <w:i/>
                          <w:iCs/>
                          <w:color w:val="2F5496" w:themeColor="accent1" w:themeShade="BF"/>
                        </w:rPr>
                        <w:t>0 words</w:t>
                      </w:r>
                      <w:r w:rsidRPr="00927D1D">
                        <w:rPr>
                          <w:rFonts w:ascii="Arial" w:hAnsi="Arial" w:cs="Arial"/>
                          <w:color w:val="2F5496" w:themeColor="accent1" w:themeShade="BF"/>
                        </w:rPr>
                        <w:t>)</w:t>
                      </w:r>
                    </w:p>
                    <w:p w14:paraId="4739C8AA" w14:textId="6E3A5D75" w:rsidR="001C448A" w:rsidRPr="0098220D" w:rsidRDefault="001C448A" w:rsidP="001C448A">
                      <w:pPr>
                        <w:rPr>
                          <w:rFonts w:ascii="Arial" w:hAnsi="Arial" w:cs="Arial"/>
                        </w:rPr>
                      </w:pPr>
                    </w:p>
                    <w:p w14:paraId="0ED3ED62" w14:textId="77777777" w:rsidR="001C448A" w:rsidRDefault="001C448A" w:rsidP="001C448A">
                      <w:pPr>
                        <w:rPr>
                          <w:rFonts w:ascii="Arial" w:hAnsi="Arial" w:cs="Arial"/>
                        </w:rPr>
                      </w:pPr>
                    </w:p>
                    <w:p w14:paraId="73467EC6" w14:textId="77777777" w:rsidR="001C448A" w:rsidRDefault="001C448A" w:rsidP="001C448A">
                      <w:pPr>
                        <w:rPr>
                          <w:rFonts w:ascii="Arial" w:hAnsi="Arial" w:cs="Arial"/>
                        </w:rPr>
                      </w:pPr>
                    </w:p>
                    <w:p w14:paraId="727A5847" w14:textId="77777777" w:rsidR="001C448A" w:rsidRDefault="001C448A" w:rsidP="001C448A">
                      <w:pPr>
                        <w:rPr>
                          <w:rFonts w:ascii="Arial" w:hAnsi="Arial" w:cs="Arial"/>
                        </w:rPr>
                      </w:pPr>
                    </w:p>
                    <w:p w14:paraId="5A99A0CA" w14:textId="77777777" w:rsidR="001C448A" w:rsidRPr="000A23DB" w:rsidRDefault="001C448A" w:rsidP="001C448A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B01173B" w14:textId="2D30F3B7" w:rsidR="001C448A" w:rsidRDefault="001C448A" w:rsidP="001C448A">
      <w:pPr>
        <w:rPr>
          <w:rFonts w:ascii="Arial" w:hAnsi="Arial" w:cs="Arial"/>
          <w:sz w:val="24"/>
          <w:szCs w:val="24"/>
        </w:rPr>
      </w:pPr>
    </w:p>
    <w:p w14:paraId="5D2960BA" w14:textId="14352775" w:rsidR="001C448A" w:rsidRDefault="001C448A" w:rsidP="001C448A">
      <w:pPr>
        <w:rPr>
          <w:rFonts w:ascii="Arial" w:hAnsi="Arial" w:cs="Arial"/>
          <w:sz w:val="24"/>
          <w:szCs w:val="24"/>
        </w:rPr>
      </w:pPr>
    </w:p>
    <w:p w14:paraId="3E6C17CB" w14:textId="4EA5C673" w:rsidR="001C448A" w:rsidRPr="00BD2F03" w:rsidRDefault="001C448A" w:rsidP="001C448A">
      <w:pPr>
        <w:rPr>
          <w:rFonts w:ascii="Arial" w:hAnsi="Arial" w:cs="Arial"/>
          <w:sz w:val="24"/>
          <w:szCs w:val="24"/>
        </w:rPr>
      </w:pPr>
    </w:p>
    <w:p w14:paraId="126366D0" w14:textId="5CFA2B9D" w:rsidR="001C448A" w:rsidRDefault="001C448A" w:rsidP="0018015A">
      <w:pPr>
        <w:rPr>
          <w:rFonts w:ascii="Arial" w:hAnsi="Arial" w:cs="Arial"/>
          <w:b/>
          <w:bCs/>
          <w:sz w:val="24"/>
          <w:szCs w:val="24"/>
        </w:rPr>
      </w:pPr>
    </w:p>
    <w:p w14:paraId="7B2F5ED8" w14:textId="77777777" w:rsidR="001C448A" w:rsidRDefault="001C448A" w:rsidP="0018015A">
      <w:pPr>
        <w:rPr>
          <w:rFonts w:ascii="Arial" w:hAnsi="Arial" w:cs="Arial"/>
          <w:b/>
          <w:bCs/>
          <w:sz w:val="24"/>
          <w:szCs w:val="24"/>
        </w:rPr>
      </w:pPr>
    </w:p>
    <w:p w14:paraId="46F58D42" w14:textId="372E02D4" w:rsidR="001C448A" w:rsidRDefault="001C448A" w:rsidP="0018015A">
      <w:pPr>
        <w:rPr>
          <w:rFonts w:ascii="Arial" w:hAnsi="Arial" w:cs="Arial"/>
          <w:b/>
          <w:bCs/>
          <w:sz w:val="24"/>
          <w:szCs w:val="24"/>
        </w:rPr>
      </w:pPr>
      <w:r w:rsidRPr="00BD2F03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74E5502" wp14:editId="6484997B">
                <wp:simplePos x="0" y="0"/>
                <wp:positionH relativeFrom="column">
                  <wp:posOffset>-37465</wp:posOffset>
                </wp:positionH>
                <wp:positionV relativeFrom="paragraph">
                  <wp:posOffset>462970</wp:posOffset>
                </wp:positionV>
                <wp:extent cx="6193790" cy="1375410"/>
                <wp:effectExtent l="0" t="0" r="16510" b="15240"/>
                <wp:wrapSquare wrapText="bothSides"/>
                <wp:docPr id="6120077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93790" cy="1375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284A2B" w14:textId="77777777" w:rsidR="007F38D0" w:rsidRDefault="000A23DB" w:rsidP="000A23DB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18015A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Have you ever had any previous </w:t>
                            </w:r>
                            <w:r w:rsidR="00BC2B3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P</w:t>
                            </w:r>
                            <w:r w:rsidRPr="0018015A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atient </w:t>
                            </w:r>
                            <w:r w:rsidR="00BC2B3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I</w:t>
                            </w:r>
                            <w:r w:rsidRPr="0018015A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nvolvement experience?</w:t>
                            </w:r>
                          </w:p>
                          <w:p w14:paraId="4D6FE00F" w14:textId="4A200338" w:rsidR="000A23DB" w:rsidRPr="0018015A" w:rsidRDefault="000A23DB" w:rsidP="000A23DB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927D1D">
                              <w:rPr>
                                <w:rFonts w:ascii="Arial" w:hAnsi="Arial" w:cs="Arial"/>
                                <w:color w:val="2F5496" w:themeColor="accent1" w:themeShade="BF"/>
                              </w:rPr>
                              <w:t>(</w:t>
                            </w:r>
                            <w:r w:rsidR="00CD6D52" w:rsidRPr="00927D1D">
                              <w:rPr>
                                <w:rFonts w:ascii="Arial" w:hAnsi="Arial" w:cs="Arial"/>
                                <w:i/>
                                <w:iCs/>
                                <w:color w:val="2F5496" w:themeColor="accent1" w:themeShade="BF"/>
                              </w:rPr>
                              <w:t>up to a maximum of 1</w:t>
                            </w:r>
                            <w:r w:rsidR="00927D1D">
                              <w:rPr>
                                <w:rFonts w:ascii="Arial" w:hAnsi="Arial" w:cs="Arial"/>
                                <w:i/>
                                <w:iCs/>
                                <w:color w:val="2F5496" w:themeColor="accent1" w:themeShade="BF"/>
                              </w:rPr>
                              <w:t>5</w:t>
                            </w:r>
                            <w:r w:rsidR="00CD6D52" w:rsidRPr="00927D1D">
                              <w:rPr>
                                <w:rFonts w:ascii="Arial" w:hAnsi="Arial" w:cs="Arial"/>
                                <w:i/>
                                <w:iCs/>
                                <w:color w:val="2F5496" w:themeColor="accent1" w:themeShade="BF"/>
                              </w:rPr>
                              <w:t>0 words</w:t>
                            </w:r>
                            <w:r w:rsidRPr="00927D1D">
                              <w:rPr>
                                <w:rFonts w:ascii="Arial" w:hAnsi="Arial" w:cs="Arial"/>
                                <w:color w:val="2F5496" w:themeColor="accent1" w:themeShade="BF"/>
                              </w:rPr>
                              <w:t>)</w:t>
                            </w:r>
                          </w:p>
                          <w:p w14:paraId="535C7C11" w14:textId="77777777" w:rsidR="0018015A" w:rsidRDefault="0018015A" w:rsidP="000A23DB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7A87F760" w14:textId="77777777" w:rsidR="0018015A" w:rsidRDefault="0018015A" w:rsidP="000A23DB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656EA463" w14:textId="77777777" w:rsidR="0018015A" w:rsidRDefault="0018015A" w:rsidP="000A23DB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432EF914" w14:textId="77777777" w:rsidR="0018015A" w:rsidRPr="000A23DB" w:rsidRDefault="0018015A" w:rsidP="000A23DB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4E5502" id="_x0000_s1029" type="#_x0000_t202" style="position:absolute;margin-left:-2.95pt;margin-top:36.45pt;width:487.7pt;height:108.3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">
                <v:textbox>
                  <w:txbxContent>
                    <w:p w14:paraId="49284A2B" w14:textId="77777777" w:rsidR="007F38D0" w:rsidRDefault="000A23DB" w:rsidP="000A23DB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18015A">
                        <w:rPr>
                          <w:rFonts w:ascii="Arial" w:hAnsi="Arial" w:cs="Arial"/>
                          <w:b/>
                          <w:bCs/>
                        </w:rPr>
                        <w:t xml:space="preserve">Have you ever had any previous </w:t>
                      </w:r>
                      <w:r w:rsidR="00BC2B3F">
                        <w:rPr>
                          <w:rFonts w:ascii="Arial" w:hAnsi="Arial" w:cs="Arial"/>
                          <w:b/>
                          <w:bCs/>
                        </w:rPr>
                        <w:t>P</w:t>
                      </w:r>
                      <w:r w:rsidRPr="0018015A">
                        <w:rPr>
                          <w:rFonts w:ascii="Arial" w:hAnsi="Arial" w:cs="Arial"/>
                          <w:b/>
                          <w:bCs/>
                        </w:rPr>
                        <w:t xml:space="preserve">atient </w:t>
                      </w:r>
                      <w:r w:rsidR="00BC2B3F">
                        <w:rPr>
                          <w:rFonts w:ascii="Arial" w:hAnsi="Arial" w:cs="Arial"/>
                          <w:b/>
                          <w:bCs/>
                        </w:rPr>
                        <w:t>I</w:t>
                      </w:r>
                      <w:r w:rsidRPr="0018015A">
                        <w:rPr>
                          <w:rFonts w:ascii="Arial" w:hAnsi="Arial" w:cs="Arial"/>
                          <w:b/>
                          <w:bCs/>
                        </w:rPr>
                        <w:t>nvolvement experience?</w:t>
                      </w:r>
                    </w:p>
                    <w:p w14:paraId="4D6FE00F" w14:textId="4A200338" w:rsidR="000A23DB" w:rsidRPr="0018015A" w:rsidRDefault="000A23DB" w:rsidP="000A23DB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927D1D">
                        <w:rPr>
                          <w:rFonts w:ascii="Arial" w:hAnsi="Arial" w:cs="Arial"/>
                          <w:color w:val="2F5496" w:themeColor="accent1" w:themeShade="BF"/>
                        </w:rPr>
                        <w:t>(</w:t>
                      </w:r>
                      <w:r w:rsidR="00CD6D52" w:rsidRPr="00927D1D">
                        <w:rPr>
                          <w:rFonts w:ascii="Arial" w:hAnsi="Arial" w:cs="Arial"/>
                          <w:i/>
                          <w:iCs/>
                          <w:color w:val="2F5496" w:themeColor="accent1" w:themeShade="BF"/>
                        </w:rPr>
                        <w:t>up to a maximum of 1</w:t>
                      </w:r>
                      <w:r w:rsidR="00927D1D">
                        <w:rPr>
                          <w:rFonts w:ascii="Arial" w:hAnsi="Arial" w:cs="Arial"/>
                          <w:i/>
                          <w:iCs/>
                          <w:color w:val="2F5496" w:themeColor="accent1" w:themeShade="BF"/>
                        </w:rPr>
                        <w:t>5</w:t>
                      </w:r>
                      <w:r w:rsidR="00CD6D52" w:rsidRPr="00927D1D">
                        <w:rPr>
                          <w:rFonts w:ascii="Arial" w:hAnsi="Arial" w:cs="Arial"/>
                          <w:i/>
                          <w:iCs/>
                          <w:color w:val="2F5496" w:themeColor="accent1" w:themeShade="BF"/>
                        </w:rPr>
                        <w:t>0 words</w:t>
                      </w:r>
                      <w:r w:rsidRPr="00927D1D">
                        <w:rPr>
                          <w:rFonts w:ascii="Arial" w:hAnsi="Arial" w:cs="Arial"/>
                          <w:color w:val="2F5496" w:themeColor="accent1" w:themeShade="BF"/>
                        </w:rPr>
                        <w:t>)</w:t>
                      </w:r>
                    </w:p>
                    <w:p w14:paraId="535C7C11" w14:textId="77777777" w:rsidR="0018015A" w:rsidRDefault="0018015A" w:rsidP="000A23DB">
                      <w:pPr>
                        <w:rPr>
                          <w:rFonts w:ascii="Arial" w:hAnsi="Arial" w:cs="Arial"/>
                        </w:rPr>
                      </w:pPr>
                    </w:p>
                    <w:p w14:paraId="7A87F760" w14:textId="77777777" w:rsidR="0018015A" w:rsidRDefault="0018015A" w:rsidP="000A23DB">
                      <w:pPr>
                        <w:rPr>
                          <w:rFonts w:ascii="Arial" w:hAnsi="Arial" w:cs="Arial"/>
                        </w:rPr>
                      </w:pPr>
                    </w:p>
                    <w:p w14:paraId="656EA463" w14:textId="77777777" w:rsidR="0018015A" w:rsidRDefault="0018015A" w:rsidP="000A23DB">
                      <w:pPr>
                        <w:rPr>
                          <w:rFonts w:ascii="Arial" w:hAnsi="Arial" w:cs="Arial"/>
                        </w:rPr>
                      </w:pPr>
                    </w:p>
                    <w:p w14:paraId="432EF914" w14:textId="77777777" w:rsidR="0018015A" w:rsidRPr="000A23DB" w:rsidRDefault="0018015A" w:rsidP="000A23DB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F32E315" w14:textId="0B07E839" w:rsidR="00F831F2" w:rsidRPr="00A73424" w:rsidRDefault="00F831F2" w:rsidP="00BD2F03">
      <w:pPr>
        <w:tabs>
          <w:tab w:val="left" w:pos="3208"/>
        </w:tabs>
        <w:rPr>
          <w:rFonts w:ascii="Arial" w:hAnsi="Arial" w:cs="Arial"/>
          <w:b/>
          <w:bCs/>
          <w:sz w:val="24"/>
          <w:szCs w:val="24"/>
        </w:rPr>
      </w:pPr>
    </w:p>
    <w:p w14:paraId="7EE2C400" w14:textId="0A7C92AE" w:rsidR="00AC2856" w:rsidRPr="00A807E1" w:rsidRDefault="00E7367A" w:rsidP="00E7367A">
      <w:pPr>
        <w:rPr>
          <w:rFonts w:ascii="Arial" w:hAnsi="Arial" w:cs="Arial"/>
          <w:b/>
          <w:bCs/>
        </w:rPr>
      </w:pPr>
      <w:r w:rsidRPr="00A807E1">
        <w:rPr>
          <w:rFonts w:ascii="Arial" w:hAnsi="Arial" w:cs="Arial"/>
          <w:b/>
          <w:bCs/>
        </w:rPr>
        <w:t xml:space="preserve">Where </w:t>
      </w:r>
      <w:r w:rsidR="00CF5F65" w:rsidRPr="00A807E1">
        <w:rPr>
          <w:rFonts w:ascii="Arial" w:hAnsi="Arial" w:cs="Arial"/>
          <w:b/>
          <w:bCs/>
        </w:rPr>
        <w:t xml:space="preserve">in the UK </w:t>
      </w:r>
      <w:r w:rsidRPr="00A807E1">
        <w:rPr>
          <w:rFonts w:ascii="Arial" w:hAnsi="Arial" w:cs="Arial"/>
          <w:b/>
          <w:bCs/>
        </w:rPr>
        <w:t>are you based?</w:t>
      </w:r>
    </w:p>
    <w:p w14:paraId="79CAA592" w14:textId="0B9557D0" w:rsidR="0012324E" w:rsidRDefault="0012324E" w:rsidP="0012324E">
      <w:pPr>
        <w:tabs>
          <w:tab w:val="left" w:pos="3208"/>
        </w:tabs>
        <w:rPr>
          <w:rFonts w:ascii="Arial" w:hAnsi="Arial" w:cs="Arial"/>
        </w:rPr>
      </w:pPr>
      <w:r w:rsidRPr="00A807E1">
        <w:rPr>
          <w:rFonts w:ascii="Arial" w:hAnsi="Arial" w:cs="Arial"/>
        </w:rPr>
        <w:t xml:space="preserve">England  </w:t>
      </w:r>
      <w:sdt>
        <w:sdtPr>
          <w:rPr>
            <w:rFonts w:ascii="Arial" w:hAnsi="Arial" w:cs="Arial"/>
          </w:rPr>
          <w:id w:val="-2156600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807E1">
            <w:rPr>
              <w:rFonts w:ascii="MS Gothic" w:eastAsia="MS Gothic" w:hAnsi="MS Gothic" w:cs="Arial" w:hint="eastAsia"/>
            </w:rPr>
            <w:t>☐</w:t>
          </w:r>
        </w:sdtContent>
      </w:sdt>
    </w:p>
    <w:p w14:paraId="2689E947" w14:textId="73487E99" w:rsidR="001F3831" w:rsidRDefault="00091589" w:rsidP="0012324E">
      <w:pPr>
        <w:tabs>
          <w:tab w:val="left" w:pos="3208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Scotland </w:t>
      </w:r>
      <w:sdt>
        <w:sdtPr>
          <w:rPr>
            <w:rFonts w:ascii="Arial" w:hAnsi="Arial" w:cs="Arial"/>
          </w:rPr>
          <w:id w:val="-14480733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</w:p>
    <w:p w14:paraId="5D4CD285" w14:textId="666A9B75" w:rsidR="00501F27" w:rsidRDefault="00091589" w:rsidP="00501F27">
      <w:pPr>
        <w:tabs>
          <w:tab w:val="left" w:pos="3208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Wales </w:t>
      </w:r>
      <w:sdt>
        <w:sdtPr>
          <w:rPr>
            <w:rFonts w:ascii="Arial" w:hAnsi="Arial" w:cs="Arial"/>
          </w:rPr>
          <w:id w:val="5154273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01F27">
            <w:rPr>
              <w:rFonts w:ascii="MS Gothic" w:eastAsia="MS Gothic" w:hAnsi="MS Gothic" w:cs="Arial" w:hint="eastAsia"/>
            </w:rPr>
            <w:t>☐</w:t>
          </w:r>
        </w:sdtContent>
      </w:sdt>
    </w:p>
    <w:p w14:paraId="646E014D" w14:textId="45D848C8" w:rsidR="00501F27" w:rsidRDefault="0033410B" w:rsidP="00501F27">
      <w:pPr>
        <w:tabs>
          <w:tab w:val="left" w:pos="3208"/>
        </w:tabs>
        <w:rPr>
          <w:rFonts w:ascii="Arial" w:hAnsi="Arial" w:cs="Arial"/>
        </w:rPr>
      </w:pPr>
      <w:r>
        <w:rPr>
          <w:rFonts w:ascii="Arial" w:hAnsi="Arial" w:cs="Arial"/>
        </w:rPr>
        <w:t>Northern Ireland</w:t>
      </w:r>
      <w:r w:rsidR="00501F27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8319162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01F27">
            <w:rPr>
              <w:rFonts w:ascii="MS Gothic" w:eastAsia="MS Gothic" w:hAnsi="MS Gothic" w:cs="Arial" w:hint="eastAsia"/>
            </w:rPr>
            <w:t>☐</w:t>
          </w:r>
        </w:sdtContent>
      </w:sdt>
    </w:p>
    <w:p w14:paraId="1DFD5ABC" w14:textId="77777777" w:rsidR="001F3831" w:rsidRDefault="001F3831" w:rsidP="0012324E">
      <w:pPr>
        <w:tabs>
          <w:tab w:val="left" w:pos="3208"/>
        </w:tabs>
        <w:rPr>
          <w:rFonts w:ascii="Arial" w:hAnsi="Arial" w:cs="Arial"/>
        </w:rPr>
      </w:pPr>
    </w:p>
    <w:p w14:paraId="44B35CD0" w14:textId="4836A609" w:rsidR="001F3831" w:rsidRPr="001F3831" w:rsidRDefault="0033410B" w:rsidP="0012324E">
      <w:pPr>
        <w:tabs>
          <w:tab w:val="left" w:pos="3208"/>
        </w:tabs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</w:t>
      </w:r>
      <w:r w:rsidR="001F3831" w:rsidRPr="001F3831">
        <w:rPr>
          <w:rFonts w:ascii="Arial" w:hAnsi="Arial" w:cs="Arial"/>
          <w:b/>
          <w:bCs/>
        </w:rPr>
        <w:t>lease state</w:t>
      </w:r>
      <w:r w:rsidR="00B61E54">
        <w:rPr>
          <w:rFonts w:ascii="Arial" w:hAnsi="Arial" w:cs="Arial"/>
          <w:b/>
          <w:bCs/>
        </w:rPr>
        <w:t xml:space="preserve"> your region</w:t>
      </w:r>
      <w:r w:rsidR="001F3831" w:rsidRPr="001F3831">
        <w:rPr>
          <w:rFonts w:ascii="Arial" w:hAnsi="Arial" w:cs="Arial"/>
          <w:b/>
          <w:bCs/>
        </w:rPr>
        <w:t xml:space="preserve">: </w:t>
      </w:r>
    </w:p>
    <w:p w14:paraId="4F88A743" w14:textId="77777777" w:rsidR="00A73424" w:rsidRDefault="00A73424" w:rsidP="00BD2F03">
      <w:pPr>
        <w:tabs>
          <w:tab w:val="left" w:pos="3208"/>
        </w:tabs>
        <w:rPr>
          <w:rFonts w:ascii="Arial" w:hAnsi="Arial" w:cs="Arial"/>
          <w:sz w:val="24"/>
          <w:szCs w:val="24"/>
        </w:rPr>
      </w:pPr>
    </w:p>
    <w:p w14:paraId="2B40A942" w14:textId="77777777" w:rsidR="00F831F2" w:rsidRPr="00BD2F03" w:rsidRDefault="00F831F2" w:rsidP="00BD2F03">
      <w:pPr>
        <w:tabs>
          <w:tab w:val="left" w:pos="3208"/>
        </w:tabs>
        <w:rPr>
          <w:rFonts w:ascii="Arial" w:hAnsi="Arial" w:cs="Arial"/>
          <w:sz w:val="24"/>
          <w:szCs w:val="24"/>
        </w:rPr>
      </w:pPr>
    </w:p>
    <w:p w14:paraId="5C3F0549" w14:textId="77777777" w:rsidR="00BD2F03" w:rsidRPr="00BD2F03" w:rsidRDefault="00BD2F03" w:rsidP="0018015A">
      <w:pPr>
        <w:rPr>
          <w:rFonts w:ascii="Arial" w:hAnsi="Arial" w:cs="Arial"/>
          <w:b/>
          <w:bCs/>
          <w:sz w:val="24"/>
          <w:szCs w:val="24"/>
        </w:rPr>
      </w:pPr>
    </w:p>
    <w:sectPr w:rsidR="00BD2F03" w:rsidRPr="00BD2F03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ED0EC5" w14:textId="77777777" w:rsidR="00E75C4A" w:rsidRDefault="00E75C4A" w:rsidP="006B303F">
      <w:pPr>
        <w:spacing w:after="0" w:line="240" w:lineRule="auto"/>
      </w:pPr>
      <w:r>
        <w:separator/>
      </w:r>
    </w:p>
  </w:endnote>
  <w:endnote w:type="continuationSeparator" w:id="0">
    <w:p w14:paraId="1180EEE8" w14:textId="77777777" w:rsidR="00E75C4A" w:rsidRDefault="00E75C4A" w:rsidP="006B30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DAC8C5" w14:textId="6E7D1FE8" w:rsidR="003A430D" w:rsidRDefault="00091589">
    <w:pPr>
      <w:pStyle w:val="Footer"/>
    </w:pPr>
    <w:r>
      <w:t>V</w:t>
    </w:r>
    <w:r w:rsidR="00605421">
      <w:t>3</w:t>
    </w:r>
    <w:r>
      <w:t xml:space="preserve"> – amended </w:t>
    </w:r>
    <w:r w:rsidR="00605421">
      <w:t>20/08/2026</w:t>
    </w:r>
    <w:r w:rsidR="00EC18D4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F36F1E" w14:textId="77777777" w:rsidR="00E75C4A" w:rsidRDefault="00E75C4A" w:rsidP="006B303F">
      <w:pPr>
        <w:spacing w:after="0" w:line="240" w:lineRule="auto"/>
      </w:pPr>
      <w:r>
        <w:separator/>
      </w:r>
    </w:p>
  </w:footnote>
  <w:footnote w:type="continuationSeparator" w:id="0">
    <w:p w14:paraId="2DA3E2F2" w14:textId="77777777" w:rsidR="00E75C4A" w:rsidRDefault="00E75C4A" w:rsidP="006B30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1CF3A6" w14:textId="5C358FD1" w:rsidR="00784049" w:rsidRDefault="00784049" w:rsidP="00784049">
    <w:pPr>
      <w:pStyle w:val="Header"/>
    </w:pPr>
    <w:r>
      <w:rPr>
        <w:noProof/>
      </w:rPr>
      <w:drawing>
        <wp:inline distT="0" distB="0" distL="0" distR="0" wp14:anchorId="23BC09FD" wp14:editId="7FD7EAD9">
          <wp:extent cx="1510496" cy="395496"/>
          <wp:effectExtent l="0" t="0" r="0" b="5080"/>
          <wp:docPr id="58996092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7006" cy="3998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t xml:space="preserve">     </w:t>
    </w:r>
  </w:p>
  <w:p w14:paraId="4D0285FF" w14:textId="3AD00A03" w:rsidR="003A430D" w:rsidRDefault="003A430D" w:rsidP="003A430D">
    <w:pPr>
      <w:pStyle w:val="Header"/>
      <w:tabs>
        <w:tab w:val="clear" w:pos="4513"/>
        <w:tab w:val="clear" w:pos="9026"/>
        <w:tab w:val="left" w:pos="2923"/>
      </w:tabs>
    </w:pPr>
  </w:p>
  <w:p w14:paraId="55EAB59A" w14:textId="77777777" w:rsidR="003A430D" w:rsidRDefault="003A430D" w:rsidP="003A430D">
    <w:pPr>
      <w:pStyle w:val="Header"/>
      <w:tabs>
        <w:tab w:val="clear" w:pos="4513"/>
        <w:tab w:val="clear" w:pos="9026"/>
        <w:tab w:val="left" w:pos="2923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2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23DB"/>
    <w:rsid w:val="000231B5"/>
    <w:rsid w:val="00091589"/>
    <w:rsid w:val="000A23DB"/>
    <w:rsid w:val="000C31BB"/>
    <w:rsid w:val="000E79BB"/>
    <w:rsid w:val="0012324E"/>
    <w:rsid w:val="0018015A"/>
    <w:rsid w:val="001A465F"/>
    <w:rsid w:val="001C448A"/>
    <w:rsid w:val="001D1190"/>
    <w:rsid w:val="001D7C0D"/>
    <w:rsid w:val="001F3831"/>
    <w:rsid w:val="002D0B74"/>
    <w:rsid w:val="0033410B"/>
    <w:rsid w:val="003A430D"/>
    <w:rsid w:val="003C5DB7"/>
    <w:rsid w:val="00501F27"/>
    <w:rsid w:val="00576553"/>
    <w:rsid w:val="005F22FB"/>
    <w:rsid w:val="005F4024"/>
    <w:rsid w:val="00605421"/>
    <w:rsid w:val="00645D9F"/>
    <w:rsid w:val="006B1F9F"/>
    <w:rsid w:val="006B303F"/>
    <w:rsid w:val="006C076C"/>
    <w:rsid w:val="00784049"/>
    <w:rsid w:val="007C185A"/>
    <w:rsid w:val="007F38D0"/>
    <w:rsid w:val="00866F70"/>
    <w:rsid w:val="008A35BC"/>
    <w:rsid w:val="00927D1D"/>
    <w:rsid w:val="0093635D"/>
    <w:rsid w:val="0098220D"/>
    <w:rsid w:val="009B7A95"/>
    <w:rsid w:val="009F74F7"/>
    <w:rsid w:val="00A07F18"/>
    <w:rsid w:val="00A42650"/>
    <w:rsid w:val="00A73424"/>
    <w:rsid w:val="00A807E1"/>
    <w:rsid w:val="00AC2856"/>
    <w:rsid w:val="00B122A5"/>
    <w:rsid w:val="00B61E54"/>
    <w:rsid w:val="00BC2B3F"/>
    <w:rsid w:val="00BD2F03"/>
    <w:rsid w:val="00CA4193"/>
    <w:rsid w:val="00CD6D52"/>
    <w:rsid w:val="00CE6CA2"/>
    <w:rsid w:val="00CF11DB"/>
    <w:rsid w:val="00CF5F65"/>
    <w:rsid w:val="00D00D99"/>
    <w:rsid w:val="00DA4272"/>
    <w:rsid w:val="00DA76B0"/>
    <w:rsid w:val="00DB6247"/>
    <w:rsid w:val="00E24F78"/>
    <w:rsid w:val="00E7367A"/>
    <w:rsid w:val="00E75C4A"/>
    <w:rsid w:val="00EC18D4"/>
    <w:rsid w:val="00ED4DB2"/>
    <w:rsid w:val="00F80783"/>
    <w:rsid w:val="00F831F2"/>
    <w:rsid w:val="00F94E2D"/>
    <w:rsid w:val="00FF7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D8B153"/>
  <w15:chartTrackingRefBased/>
  <w15:docId w15:val="{E0947B26-AD0F-4B7D-83F0-66DFB4792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A23DB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B303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303F"/>
  </w:style>
  <w:style w:type="paragraph" w:styleId="Footer">
    <w:name w:val="footer"/>
    <w:basedOn w:val="Normal"/>
    <w:link w:val="FooterChar"/>
    <w:uiPriority w:val="99"/>
    <w:unhideWhenUsed/>
    <w:rsid w:val="006B303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303F"/>
  </w:style>
  <w:style w:type="character" w:styleId="UnresolvedMention">
    <w:name w:val="Unresolved Mention"/>
    <w:basedOn w:val="DefaultParagraphFont"/>
    <w:uiPriority w:val="99"/>
    <w:semiHidden/>
    <w:unhideWhenUsed/>
    <w:rsid w:val="002D0B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37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f.m.gure@bham.ac.u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ioneer@uhb.nhs.uk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2</Pages>
  <Words>71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Birmingham</Company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Faduma-Zahra Gure (Inflammation and Ageing)</dc:creator>
  <cp:keywords/>
  <dc:description/>
  <cp:lastModifiedBy>Faduma-Zahra Gure (CMH - Research and Knowledge Transfer)</cp:lastModifiedBy>
  <cp:revision>60</cp:revision>
  <dcterms:created xsi:type="dcterms:W3CDTF">2024-02-13T10:15:00Z</dcterms:created>
  <dcterms:modified xsi:type="dcterms:W3CDTF">2026-08-20T09:23:00Z</dcterms:modified>
</cp:coreProperties>
</file>